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11" w:rsidRDefault="00FA4A11">
      <w:pPr>
        <w:framePr w:h="0" w:hSpace="141" w:wrap="around" w:vAnchor="text" w:hAnchor="page" w:x="1290" w:y="-391"/>
      </w:pPr>
      <w:r>
        <w:object w:dxaOrig="2534" w:dyaOrig="3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38pt" o:ole="">
            <v:imagedata r:id="rId7" o:title=""/>
          </v:shape>
          <o:OLEObject Type="Embed" ProgID="CDraw5" ShapeID="_x0000_i1025" DrawAspect="Content" ObjectID="_1471947646" r:id="rId8"/>
        </w:object>
      </w:r>
    </w:p>
    <w:p w:rsidR="00FA4A11" w:rsidRDefault="00FA4A11">
      <w:pPr>
        <w:pStyle w:val="Zhlav"/>
      </w:pPr>
    </w:p>
    <w:p w:rsidR="00FA4A11" w:rsidRDefault="00FA4A11">
      <w:pPr>
        <w:rPr>
          <w:sz w:val="24"/>
        </w:rPr>
      </w:pPr>
    </w:p>
    <w:p w:rsidR="00FA4A11" w:rsidRDefault="00FA4A11">
      <w:pPr>
        <w:rPr>
          <w:sz w:val="24"/>
        </w:rPr>
      </w:pPr>
    </w:p>
    <w:p w:rsidR="00FA4A11" w:rsidRDefault="00CC24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Všem farnostem</w:t>
      </w:r>
    </w:p>
    <w:p w:rsidR="00CC24B1" w:rsidRDefault="00CC24B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Arcidiecéze olomoucké</w:t>
      </w:r>
    </w:p>
    <w:p w:rsidR="00CC24B1" w:rsidRDefault="00CC24B1">
      <w:pPr>
        <w:rPr>
          <w:sz w:val="24"/>
        </w:rPr>
      </w:pPr>
    </w:p>
    <w:p w:rsidR="00CC24B1" w:rsidRDefault="00CC24B1">
      <w:pPr>
        <w:rPr>
          <w:sz w:val="24"/>
        </w:rPr>
      </w:pPr>
    </w:p>
    <w:p w:rsidR="00CC24B1" w:rsidRDefault="00CC24B1">
      <w:pPr>
        <w:rPr>
          <w:sz w:val="24"/>
        </w:rPr>
      </w:pPr>
    </w:p>
    <w:p w:rsidR="00CC24B1" w:rsidRDefault="00CC24B1">
      <w:pPr>
        <w:rPr>
          <w:sz w:val="24"/>
        </w:rPr>
      </w:pPr>
    </w:p>
    <w:p w:rsidR="00CC24B1" w:rsidRDefault="00CC24B1">
      <w:pPr>
        <w:rPr>
          <w:sz w:val="24"/>
        </w:rPr>
      </w:pPr>
    </w:p>
    <w:p w:rsidR="00CC24B1" w:rsidRDefault="00CC24B1" w:rsidP="000230AA">
      <w:pPr>
        <w:jc w:val="both"/>
        <w:rPr>
          <w:sz w:val="24"/>
        </w:rPr>
      </w:pPr>
    </w:p>
    <w:p w:rsidR="000230AA" w:rsidRDefault="000230AA" w:rsidP="000230AA">
      <w:pPr>
        <w:jc w:val="both"/>
        <w:rPr>
          <w:sz w:val="24"/>
        </w:rPr>
      </w:pPr>
    </w:p>
    <w:p w:rsidR="00CC24B1" w:rsidRDefault="00CC24B1" w:rsidP="000230AA">
      <w:pPr>
        <w:jc w:val="both"/>
        <w:rPr>
          <w:sz w:val="24"/>
        </w:rPr>
      </w:pPr>
    </w:p>
    <w:p w:rsidR="00CC24B1" w:rsidRDefault="00CC24B1" w:rsidP="000230AA">
      <w:pPr>
        <w:jc w:val="both"/>
        <w:rPr>
          <w:sz w:val="24"/>
        </w:rPr>
      </w:pPr>
      <w:r>
        <w:rPr>
          <w:sz w:val="24"/>
        </w:rPr>
        <w:t>Drazí bratři a sestry,</w:t>
      </w:r>
    </w:p>
    <w:p w:rsidR="00CC24B1" w:rsidRDefault="00CC24B1" w:rsidP="000230AA">
      <w:pPr>
        <w:jc w:val="both"/>
        <w:rPr>
          <w:sz w:val="24"/>
        </w:rPr>
      </w:pPr>
    </w:p>
    <w:p w:rsidR="00CC24B1" w:rsidRDefault="00CC24B1" w:rsidP="000230AA">
      <w:pPr>
        <w:jc w:val="both"/>
        <w:rPr>
          <w:sz w:val="24"/>
        </w:rPr>
      </w:pPr>
      <w:r>
        <w:rPr>
          <w:sz w:val="24"/>
        </w:rPr>
        <w:t xml:space="preserve">stále častěji slyšíme o utrpení lidí v současných válkách ať už na Ukrajině, Blízkém či Středním východě, nebo v Africe. Na mnoha místech trpí pronásledováním především křesťané. Na celém světě je pronásledováno až 200 milionů křesťanů a z toho je každoročně umučeno či zabito více než 100 tisíc křesťanů. </w:t>
      </w:r>
      <w:r w:rsidR="00C2520D">
        <w:rPr>
          <w:sz w:val="24"/>
        </w:rPr>
        <w:t xml:space="preserve">Dnešní pronásledování má více obětí než pronásledování v dobách prvních křesťanů. </w:t>
      </w:r>
      <w:r>
        <w:rPr>
          <w:sz w:val="24"/>
        </w:rPr>
        <w:t xml:space="preserve">Hlavními </w:t>
      </w:r>
      <w:proofErr w:type="gramStart"/>
      <w:r>
        <w:rPr>
          <w:sz w:val="24"/>
        </w:rPr>
        <w:t>pronásledovali jsou</w:t>
      </w:r>
      <w:proofErr w:type="gramEnd"/>
      <w:r>
        <w:rPr>
          <w:sz w:val="24"/>
        </w:rPr>
        <w:t xml:space="preserve"> </w:t>
      </w:r>
      <w:r w:rsidR="00C2520D">
        <w:rPr>
          <w:sz w:val="24"/>
        </w:rPr>
        <w:t xml:space="preserve">dnes </w:t>
      </w:r>
      <w:r>
        <w:rPr>
          <w:sz w:val="24"/>
        </w:rPr>
        <w:t>komunistické režimy a náboženský fundamentalismus, zvláště muslimský.</w:t>
      </w:r>
      <w:r w:rsidR="00A772F7">
        <w:rPr>
          <w:sz w:val="24"/>
        </w:rPr>
        <w:t xml:space="preserve"> Tak zvané arabské jaro oslabilo režimy, které byly sice diktátorské, ale držely v mezích extrémní islamistické skupiny.</w:t>
      </w:r>
    </w:p>
    <w:p w:rsidR="00A772F7" w:rsidRDefault="00A772F7" w:rsidP="000230AA">
      <w:pPr>
        <w:jc w:val="both"/>
        <w:rPr>
          <w:sz w:val="24"/>
        </w:rPr>
      </w:pPr>
    </w:p>
    <w:p w:rsidR="00A772F7" w:rsidRDefault="00A772F7" w:rsidP="000230AA">
      <w:pPr>
        <w:jc w:val="both"/>
        <w:rPr>
          <w:sz w:val="24"/>
        </w:rPr>
      </w:pPr>
      <w:r>
        <w:rPr>
          <w:sz w:val="24"/>
        </w:rPr>
        <w:t>S bolestí musíme přiznat, že na utrpení těchto křesťanů máme svůj podíl i my, protože jim neposkytujeme dostatečnou podporu. Proto vás upřímně prosím</w:t>
      </w:r>
      <w:r w:rsidR="00C2520D">
        <w:rPr>
          <w:sz w:val="24"/>
        </w:rPr>
        <w:t xml:space="preserve"> o intenzivní modlitby za mír a ukončení pronásledování křesťanů. Mají-li být ovšem naše modlitby účinné, je třeba, abychom k nim dodali naše křesťanské svědectví života a úsilí proměnit naši společnost evangeliem.</w:t>
      </w:r>
      <w:r w:rsidR="006F4E65">
        <w:rPr>
          <w:sz w:val="24"/>
        </w:rPr>
        <w:t xml:space="preserve"> Nebudeme-li jako národ žít podle Božích přikázání, ani my nemáme jistý současný mír a blahobyt.</w:t>
      </w:r>
    </w:p>
    <w:p w:rsidR="00C2520D" w:rsidRDefault="00C2520D" w:rsidP="000230AA">
      <w:pPr>
        <w:jc w:val="both"/>
        <w:rPr>
          <w:sz w:val="24"/>
        </w:rPr>
      </w:pPr>
    </w:p>
    <w:p w:rsidR="00C2520D" w:rsidRDefault="006F4E65" w:rsidP="000230AA">
      <w:pPr>
        <w:jc w:val="both"/>
        <w:rPr>
          <w:sz w:val="24"/>
        </w:rPr>
      </w:pPr>
      <w:r>
        <w:rPr>
          <w:sz w:val="24"/>
        </w:rPr>
        <w:t>Také vás prosím:</w:t>
      </w:r>
      <w:r w:rsidR="00C2520D">
        <w:rPr>
          <w:sz w:val="24"/>
        </w:rPr>
        <w:t xml:space="preserve"> </w:t>
      </w:r>
      <w:r>
        <w:rPr>
          <w:sz w:val="24"/>
        </w:rPr>
        <w:t>Obracejte se na naše politiky s výzvami, aby se více angažovali pro spravedlnost a mír ve světě, pro lidská práva a pro pomoc trpícím. Pro naši zemi od nich požadujte</w:t>
      </w:r>
      <w:r w:rsidR="004C05B9">
        <w:rPr>
          <w:sz w:val="24"/>
        </w:rPr>
        <w:t xml:space="preserve"> rozhodování v souladu s morálkou a zásadami Desatera Božích přikázání.</w:t>
      </w:r>
    </w:p>
    <w:p w:rsidR="004C05B9" w:rsidRDefault="004C05B9" w:rsidP="000230AA">
      <w:pPr>
        <w:jc w:val="both"/>
        <w:rPr>
          <w:sz w:val="24"/>
        </w:rPr>
      </w:pPr>
    </w:p>
    <w:p w:rsidR="004C05B9" w:rsidRDefault="004C05B9" w:rsidP="000230AA">
      <w:pPr>
        <w:jc w:val="both"/>
        <w:rPr>
          <w:sz w:val="24"/>
        </w:rPr>
      </w:pPr>
      <w:r>
        <w:rPr>
          <w:sz w:val="24"/>
        </w:rPr>
        <w:t xml:space="preserve">Šestou neděli velikonoční prožíváme už několik let jako den modliteb za pronásledované křesťany. </w:t>
      </w:r>
      <w:r w:rsidR="00211619">
        <w:rPr>
          <w:sz w:val="24"/>
        </w:rPr>
        <w:t>Prosím, abyste se maximálně zapojili do dne postu, který vyhlásí vaše farnost, a do prosebných adoračních pobožností, které budete konat pravidelně až do zlepšení světové situace.</w:t>
      </w:r>
    </w:p>
    <w:p w:rsidR="00211619" w:rsidRDefault="00211619" w:rsidP="000230AA">
      <w:pPr>
        <w:jc w:val="both"/>
        <w:rPr>
          <w:sz w:val="24"/>
        </w:rPr>
      </w:pPr>
    </w:p>
    <w:p w:rsidR="00211619" w:rsidRDefault="00211619" w:rsidP="000230AA">
      <w:pPr>
        <w:jc w:val="both"/>
        <w:rPr>
          <w:sz w:val="24"/>
        </w:rPr>
      </w:pPr>
      <w:r>
        <w:rPr>
          <w:sz w:val="24"/>
        </w:rPr>
        <w:t>Věřím, že nás Pán vyslyší, vždyť on slíbil, že vyslyší ty, kteří</w:t>
      </w:r>
      <w:r w:rsidR="00480913">
        <w:rPr>
          <w:sz w:val="24"/>
        </w:rPr>
        <w:t xml:space="preserve"> budou v jeho jménu společně prosit</w:t>
      </w:r>
      <w:r w:rsidR="000230AA">
        <w:rPr>
          <w:sz w:val="24"/>
        </w:rPr>
        <w:t xml:space="preserve"> za jednu věc, na které se shodli. Předem děkuji všem, kteří se zapojí, a všem ze srdce žehnám</w:t>
      </w:r>
    </w:p>
    <w:p w:rsidR="000230AA" w:rsidRDefault="000230AA" w:rsidP="000230AA">
      <w:pPr>
        <w:jc w:val="both"/>
        <w:rPr>
          <w:sz w:val="24"/>
        </w:rPr>
      </w:pPr>
    </w:p>
    <w:p w:rsidR="000230AA" w:rsidRDefault="000230AA" w:rsidP="000230AA">
      <w:pPr>
        <w:jc w:val="both"/>
        <w:rPr>
          <w:sz w:val="24"/>
        </w:rPr>
      </w:pPr>
    </w:p>
    <w:p w:rsidR="000230AA" w:rsidRDefault="000230AA" w:rsidP="000230A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+Jan Graubner, arcibiskup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A4A11" w:rsidRDefault="000230AA" w:rsidP="000230AA">
      <w:pPr>
        <w:jc w:val="both"/>
        <w:rPr>
          <w:sz w:val="24"/>
        </w:rPr>
      </w:pPr>
      <w:r>
        <w:rPr>
          <w:sz w:val="24"/>
        </w:rPr>
        <w:t xml:space="preserve">V Olomouci, </w:t>
      </w:r>
      <w:proofErr w:type="gramStart"/>
      <w:r>
        <w:rPr>
          <w:sz w:val="24"/>
        </w:rPr>
        <w:t>11.9.2014</w:t>
      </w:r>
      <w:bookmarkStart w:id="0" w:name="_GoBack"/>
      <w:bookmarkEnd w:id="0"/>
      <w:proofErr w:type="gramEnd"/>
    </w:p>
    <w:p w:rsidR="000230AA" w:rsidRDefault="000230AA" w:rsidP="000230AA">
      <w:pPr>
        <w:jc w:val="both"/>
        <w:rPr>
          <w:sz w:val="24"/>
        </w:rPr>
      </w:pPr>
      <w:r>
        <w:rPr>
          <w:sz w:val="24"/>
        </w:rPr>
        <w:t>Přečtěte o nejbližší neděli při všech bohoslužbách.</w:t>
      </w:r>
    </w:p>
    <w:sectPr w:rsidR="000230AA">
      <w:pgSz w:w="11906" w:h="16838"/>
      <w:pgMar w:top="1396" w:right="1417" w:bottom="1417" w:left="1417" w:header="99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E6" w:rsidRDefault="00D026E6">
      <w:r>
        <w:separator/>
      </w:r>
    </w:p>
  </w:endnote>
  <w:endnote w:type="continuationSeparator" w:id="0">
    <w:p w:rsidR="00D026E6" w:rsidRDefault="00D0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E6" w:rsidRDefault="00D026E6">
      <w:r>
        <w:separator/>
      </w:r>
    </w:p>
  </w:footnote>
  <w:footnote w:type="continuationSeparator" w:id="0">
    <w:p w:rsidR="00D026E6" w:rsidRDefault="00D0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B1"/>
    <w:rsid w:val="000230AA"/>
    <w:rsid w:val="00187380"/>
    <w:rsid w:val="00211619"/>
    <w:rsid w:val="00480913"/>
    <w:rsid w:val="004C05B9"/>
    <w:rsid w:val="006F4E65"/>
    <w:rsid w:val="00831AD9"/>
    <w:rsid w:val="00A772F7"/>
    <w:rsid w:val="00C2520D"/>
    <w:rsid w:val="00CC24B1"/>
    <w:rsid w:val="00D026E6"/>
    <w:rsid w:val="00F673C3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23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230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tnarp\Desktop\A4-ZNA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A4-ZNAK</Template>
  <TotalTime>317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olomoucké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Graubner Jan</dc:creator>
  <cp:lastModifiedBy>Graubner Jan</cp:lastModifiedBy>
  <cp:revision>2</cp:revision>
  <cp:lastPrinted>2014-09-11T07:33:00Z</cp:lastPrinted>
  <dcterms:created xsi:type="dcterms:W3CDTF">2014-09-11T06:16:00Z</dcterms:created>
  <dcterms:modified xsi:type="dcterms:W3CDTF">2014-09-11T11:34:00Z</dcterms:modified>
</cp:coreProperties>
</file>